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91E3" w14:textId="77777777" w:rsidR="003D606D" w:rsidRP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  <w:r w:rsidRPr="003D606D">
        <w:rPr>
          <w:rFonts w:cstheme="minorHAnsi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642ED8B" wp14:editId="009FF0ED">
            <wp:simplePos x="0" y="0"/>
            <wp:positionH relativeFrom="margin">
              <wp:posOffset>0</wp:posOffset>
            </wp:positionH>
            <wp:positionV relativeFrom="margin">
              <wp:posOffset>114300</wp:posOffset>
            </wp:positionV>
            <wp:extent cx="571500" cy="549910"/>
            <wp:effectExtent l="0" t="0" r="12700" b="8890"/>
            <wp:wrapSquare wrapText="bothSides"/>
            <wp:docPr id="1006291576" name="Picture 1" descr="chalice color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lice color-w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06D">
        <w:rPr>
          <w:rFonts w:asciiTheme="majorHAnsi" w:hAnsiTheme="majorHAnsi" w:cs="Times New Roman"/>
          <w:b/>
          <w:color w:val="000000"/>
        </w:rPr>
        <w:t>DESTINY</w:t>
      </w:r>
    </w:p>
    <w:p w14:paraId="2DAD7FFE" w14:textId="77777777" w:rsidR="003D606D" w:rsidRP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Greenville UU Fellowship, Greenville, South Carolina</w:t>
      </w:r>
    </w:p>
    <w:p w14:paraId="7413F488" w14:textId="77777777" w:rsidR="003D606D" w:rsidRP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Covenant Group Session Plan</w:t>
      </w:r>
    </w:p>
    <w:p w14:paraId="3C990DA0" w14:textId="2371DF88" w:rsid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Revised by Denise Frick, June 2023</w:t>
      </w:r>
      <w:r w:rsidR="00D24DA2">
        <w:rPr>
          <w:rFonts w:asciiTheme="majorHAnsi" w:hAnsiTheme="majorHAnsi" w:cs="Times New Roman"/>
          <w:color w:val="000000"/>
        </w:rPr>
        <w:t>, and Jerry Salley, March 2025</w:t>
      </w:r>
    </w:p>
    <w:p w14:paraId="56AC95A8" w14:textId="77777777" w:rsidR="003D606D" w:rsidRP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35F62267" w14:textId="77777777" w:rsidR="001C72BF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b/>
          <w:color w:val="000000"/>
        </w:rPr>
        <w:t>Welcome, Chalice Lighting:</w:t>
      </w:r>
      <w:r w:rsidRPr="003D606D">
        <w:rPr>
          <w:rFonts w:asciiTheme="majorHAnsi" w:hAnsiTheme="majorHAnsi" w:cs="Times New Roman"/>
          <w:color w:val="000000"/>
        </w:rPr>
        <w:t xml:space="preserve"> </w:t>
      </w:r>
    </w:p>
    <w:p w14:paraId="3E929120" w14:textId="77777777" w:rsid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Here we are, together in this space. By our love and by our covenant, we make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this a holy place. We light the chali</w:t>
      </w:r>
      <w:r w:rsidR="001C72BF">
        <w:rPr>
          <w:rFonts w:asciiTheme="majorHAnsi" w:hAnsiTheme="majorHAnsi" w:cs="Times New Roman"/>
          <w:color w:val="000000"/>
        </w:rPr>
        <w:t xml:space="preserve">ce of Unitarian Universalism in </w:t>
      </w:r>
      <w:r w:rsidRPr="003D606D">
        <w:rPr>
          <w:rFonts w:asciiTheme="majorHAnsi" w:hAnsiTheme="majorHAnsi" w:cs="Times New Roman"/>
          <w:color w:val="000000"/>
        </w:rPr>
        <w:t>honor of the light that lives in each of us, the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light that shines among us, and the light we bring into the world.</w:t>
      </w:r>
    </w:p>
    <w:p w14:paraId="17D64BF3" w14:textId="77777777" w:rsidR="001C72BF" w:rsidRDefault="001C72BF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132C5C28" w14:textId="77777777" w:rsidR="001C72BF" w:rsidRPr="003D606D" w:rsidRDefault="001C72BF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b/>
          <w:color w:val="000000"/>
        </w:rPr>
        <w:t>Personal Check-</w:t>
      </w:r>
      <w:r w:rsidRPr="001C72BF">
        <w:rPr>
          <w:rFonts w:asciiTheme="majorHAnsi" w:hAnsiTheme="majorHAnsi" w:cs="Times New Roman"/>
          <w:b/>
          <w:color w:val="000000"/>
        </w:rPr>
        <w:t>In:</w:t>
      </w:r>
      <w:r w:rsidRPr="003D606D">
        <w:rPr>
          <w:rFonts w:asciiTheme="majorHAnsi" w:hAnsiTheme="majorHAnsi" w:cs="Times New Roman"/>
          <w:color w:val="000000"/>
        </w:rPr>
        <w:t xml:space="preserve"> Briefly share something from your life since we last met and how you are feeling now.</w:t>
      </w:r>
    </w:p>
    <w:p w14:paraId="27D82AD2" w14:textId="77777777" w:rsidR="001C72BF" w:rsidRDefault="001C72BF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2AEF8E49" w14:textId="77777777" w:rsidR="003D606D" w:rsidRPr="001C72BF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  <w:r w:rsidRPr="001C72BF">
        <w:rPr>
          <w:rFonts w:asciiTheme="majorHAnsi" w:hAnsiTheme="majorHAnsi" w:cs="Times New Roman"/>
          <w:b/>
          <w:color w:val="000000"/>
        </w:rPr>
        <w:t>Opening Words</w:t>
      </w:r>
      <w:r w:rsidR="001C72BF" w:rsidRPr="001C72BF">
        <w:rPr>
          <w:rFonts w:asciiTheme="majorHAnsi" w:hAnsiTheme="majorHAnsi" w:cs="Times New Roman"/>
          <w:b/>
          <w:color w:val="000000"/>
        </w:rPr>
        <w:t>:</w:t>
      </w:r>
    </w:p>
    <w:p w14:paraId="433251BF" w14:textId="77777777" w:rsid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Destiny is like a wonderful wide tapestry in which every thread is guided by an unspeakably tender hand,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placed beside another thread</w:t>
      </w:r>
      <w:r w:rsidR="00676EFA">
        <w:rPr>
          <w:rFonts w:asciiTheme="majorHAnsi" w:hAnsiTheme="majorHAnsi" w:cs="Times New Roman"/>
          <w:color w:val="000000"/>
        </w:rPr>
        <w:t>,</w:t>
      </w:r>
      <w:r w:rsidRPr="003D606D">
        <w:rPr>
          <w:rFonts w:asciiTheme="majorHAnsi" w:hAnsiTheme="majorHAnsi" w:cs="Times New Roman"/>
          <w:color w:val="000000"/>
        </w:rPr>
        <w:t xml:space="preserve"> and held and carried by a hundred others.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1C72BF">
        <w:rPr>
          <w:rFonts w:asciiTheme="majorHAnsi" w:hAnsiTheme="majorHAnsi" w:cs="Times New Roman"/>
          <w:i/>
          <w:color w:val="000000"/>
        </w:rPr>
        <w:t>~Rainer Maria Rilke, Austrian poet and novelist</w:t>
      </w:r>
    </w:p>
    <w:p w14:paraId="7C76F44F" w14:textId="77777777" w:rsidR="001C72BF" w:rsidRPr="003D606D" w:rsidRDefault="001C72BF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7A87786D" w14:textId="77777777" w:rsidR="003D606D" w:rsidRPr="001C72BF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  <w:r w:rsidRPr="001C72BF">
        <w:rPr>
          <w:rFonts w:asciiTheme="majorHAnsi" w:hAnsiTheme="majorHAnsi" w:cs="Times New Roman"/>
          <w:b/>
          <w:color w:val="000000"/>
        </w:rPr>
        <w:t xml:space="preserve">Questions to </w:t>
      </w:r>
      <w:r w:rsidR="001C72BF" w:rsidRPr="001C72BF">
        <w:rPr>
          <w:rFonts w:asciiTheme="majorHAnsi" w:hAnsiTheme="majorHAnsi" w:cs="Times New Roman"/>
          <w:b/>
          <w:color w:val="000000"/>
        </w:rPr>
        <w:t>P</w:t>
      </w:r>
      <w:r w:rsidRPr="001C72BF">
        <w:rPr>
          <w:rFonts w:asciiTheme="majorHAnsi" w:hAnsiTheme="majorHAnsi" w:cs="Times New Roman"/>
          <w:b/>
          <w:color w:val="000000"/>
        </w:rPr>
        <w:t xml:space="preserve">rompt and </w:t>
      </w:r>
      <w:r w:rsidR="001C72BF" w:rsidRPr="001C72BF">
        <w:rPr>
          <w:rFonts w:asciiTheme="majorHAnsi" w:hAnsiTheme="majorHAnsi" w:cs="Times New Roman"/>
          <w:b/>
          <w:color w:val="000000"/>
        </w:rPr>
        <w:t>G</w:t>
      </w:r>
      <w:r w:rsidRPr="001C72BF">
        <w:rPr>
          <w:rFonts w:asciiTheme="majorHAnsi" w:hAnsiTheme="majorHAnsi" w:cs="Times New Roman"/>
          <w:b/>
          <w:color w:val="000000"/>
        </w:rPr>
        <w:t xml:space="preserve">uide </w:t>
      </w:r>
      <w:r w:rsidR="001C72BF" w:rsidRPr="001C72BF">
        <w:rPr>
          <w:rFonts w:asciiTheme="majorHAnsi" w:hAnsiTheme="majorHAnsi" w:cs="Times New Roman"/>
          <w:b/>
          <w:color w:val="000000"/>
        </w:rPr>
        <w:t>D</w:t>
      </w:r>
      <w:r w:rsidRPr="001C72BF">
        <w:rPr>
          <w:rFonts w:asciiTheme="majorHAnsi" w:hAnsiTheme="majorHAnsi" w:cs="Times New Roman"/>
          <w:b/>
          <w:color w:val="000000"/>
        </w:rPr>
        <w:t>iscussion:</w:t>
      </w:r>
    </w:p>
    <w:p w14:paraId="3A23E602" w14:textId="77777777" w:rsidR="003D606D" w:rsidRPr="001C72BF" w:rsidRDefault="003D606D" w:rsidP="00676E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1C72BF">
        <w:rPr>
          <w:rFonts w:asciiTheme="majorHAnsi" w:hAnsiTheme="majorHAnsi" w:cs="Times New Roman"/>
          <w:color w:val="000000"/>
        </w:rPr>
        <w:t>Most religions and philosophies have strong beliefs about destiny and how it controls or does not</w:t>
      </w:r>
      <w:r w:rsidR="001C72BF" w:rsidRPr="001C72BF">
        <w:rPr>
          <w:rFonts w:asciiTheme="majorHAnsi" w:hAnsiTheme="majorHAnsi" w:cs="Times New Roman"/>
          <w:color w:val="000000"/>
        </w:rPr>
        <w:t xml:space="preserve"> </w:t>
      </w:r>
      <w:r w:rsidRPr="001C72BF">
        <w:rPr>
          <w:rFonts w:asciiTheme="majorHAnsi" w:hAnsiTheme="majorHAnsi" w:cs="Times New Roman"/>
          <w:color w:val="000000"/>
        </w:rPr>
        <w:t>control our lives. Where do you stand?</w:t>
      </w:r>
    </w:p>
    <w:p w14:paraId="0E3BB0AC" w14:textId="77777777" w:rsidR="003D606D" w:rsidRPr="001C72BF" w:rsidRDefault="003D606D" w:rsidP="00676E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1C72BF">
        <w:rPr>
          <w:rFonts w:asciiTheme="majorHAnsi" w:hAnsiTheme="majorHAnsi" w:cs="Times New Roman"/>
          <w:color w:val="000000"/>
        </w:rPr>
        <w:t>Do you think a person can create a destiny</w:t>
      </w:r>
      <w:r w:rsidRPr="001C72BF">
        <w:rPr>
          <w:rFonts w:asciiTheme="majorHAnsi" w:hAnsiTheme="majorHAnsi" w:cs="PﬂÂ˛"/>
          <w:color w:val="000000"/>
        </w:rPr>
        <w:t>—</w:t>
      </w:r>
      <w:r w:rsidR="001C72BF" w:rsidRPr="001C72BF">
        <w:rPr>
          <w:rFonts w:asciiTheme="majorHAnsi" w:hAnsiTheme="majorHAnsi" w:cs="Times New Roman"/>
          <w:color w:val="000000"/>
        </w:rPr>
        <w:t>or avoid it?</w:t>
      </w:r>
      <w:r w:rsidRPr="001C72BF">
        <w:rPr>
          <w:rFonts w:asciiTheme="majorHAnsi" w:hAnsiTheme="majorHAnsi" w:cs="Times New Roman"/>
          <w:color w:val="000000"/>
        </w:rPr>
        <w:t xml:space="preserve"> What in your life has felt like it was destined?</w:t>
      </w:r>
    </w:p>
    <w:p w14:paraId="22F57713" w14:textId="77777777" w:rsidR="003D606D" w:rsidRPr="001C72BF" w:rsidRDefault="00676EFA" w:rsidP="00676E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ajorHAnsi" w:hAnsiTheme="majorHAnsi" w:cs="PﬂÂ˛"/>
          <w:color w:val="000000"/>
        </w:rPr>
      </w:pPr>
      <w:r>
        <w:rPr>
          <w:rFonts w:asciiTheme="majorHAnsi" w:hAnsiTheme="majorHAnsi" w:cs="Times New Roman"/>
          <w:color w:val="000000"/>
        </w:rPr>
        <w:t>P</w:t>
      </w:r>
      <w:r w:rsidR="003D606D" w:rsidRPr="001C72BF">
        <w:rPr>
          <w:rFonts w:asciiTheme="majorHAnsi" w:hAnsiTheme="majorHAnsi" w:cs="PﬂÂ˛"/>
          <w:color w:val="000000"/>
        </w:rPr>
        <w:t xml:space="preserve">eople </w:t>
      </w:r>
      <w:r>
        <w:rPr>
          <w:rFonts w:asciiTheme="majorHAnsi" w:hAnsiTheme="majorHAnsi" w:cs="PﬂÂ˛"/>
          <w:color w:val="000000"/>
        </w:rPr>
        <w:t xml:space="preserve">often </w:t>
      </w:r>
      <w:r w:rsidR="003D606D" w:rsidRPr="001C72BF">
        <w:rPr>
          <w:rFonts w:asciiTheme="majorHAnsi" w:hAnsiTheme="majorHAnsi" w:cs="PﬂÂ˛"/>
          <w:color w:val="000000"/>
        </w:rPr>
        <w:t>say things like, “There are no accidents,” “Everything happens for a</w:t>
      </w:r>
      <w:r w:rsidR="001C72BF" w:rsidRPr="001C72BF">
        <w:rPr>
          <w:rFonts w:asciiTheme="majorHAnsi" w:hAnsiTheme="majorHAnsi" w:cs="PﬂÂ˛"/>
          <w:color w:val="000000"/>
        </w:rPr>
        <w:t xml:space="preserve"> </w:t>
      </w:r>
      <w:r w:rsidR="003D606D" w:rsidRPr="001C72BF">
        <w:rPr>
          <w:rFonts w:asciiTheme="majorHAnsi" w:hAnsiTheme="majorHAnsi" w:cs="PﬂÂ˛"/>
          <w:color w:val="000000"/>
        </w:rPr>
        <w:t>reason,” and “It was meant to be.” How do people use these kinds of ideas as a way to cope with</w:t>
      </w:r>
      <w:r w:rsidR="001C72BF" w:rsidRPr="001C72BF">
        <w:rPr>
          <w:rFonts w:asciiTheme="majorHAnsi" w:hAnsiTheme="majorHAnsi" w:cs="PﬂÂ˛"/>
          <w:color w:val="000000"/>
        </w:rPr>
        <w:t xml:space="preserve"> </w:t>
      </w:r>
      <w:r w:rsidR="003D606D" w:rsidRPr="001C72BF">
        <w:rPr>
          <w:rFonts w:asciiTheme="majorHAnsi" w:hAnsiTheme="majorHAnsi" w:cs="Times New Roman"/>
          <w:color w:val="000000"/>
        </w:rPr>
        <w:t>stressful times or situations? How does it work for you?</w:t>
      </w:r>
    </w:p>
    <w:p w14:paraId="3DE5DD68" w14:textId="77777777" w:rsidR="003D606D" w:rsidRPr="001C72BF" w:rsidRDefault="003D606D" w:rsidP="00676E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1C72BF">
        <w:rPr>
          <w:rFonts w:asciiTheme="majorHAnsi" w:hAnsiTheme="majorHAnsi" w:cs="Times New Roman"/>
          <w:color w:val="000000"/>
        </w:rPr>
        <w:t xml:space="preserve">How do </w:t>
      </w:r>
      <w:r w:rsidR="001C72BF" w:rsidRPr="001C72BF">
        <w:rPr>
          <w:rFonts w:asciiTheme="majorHAnsi" w:hAnsiTheme="majorHAnsi" w:cs="Times New Roman"/>
          <w:color w:val="000000"/>
        </w:rPr>
        <w:t>you see yourself tied to others</w:t>
      </w:r>
      <w:r w:rsidRPr="001C72BF">
        <w:rPr>
          <w:rFonts w:asciiTheme="majorHAnsi" w:hAnsiTheme="majorHAnsi" w:cs="Times New Roman"/>
          <w:color w:val="000000"/>
        </w:rPr>
        <w:t xml:space="preserve"> in </w:t>
      </w:r>
      <w:r w:rsidRPr="001C72BF">
        <w:rPr>
          <w:rFonts w:asciiTheme="majorHAnsi" w:hAnsiTheme="majorHAnsi" w:cs="PﬂÂ˛"/>
          <w:color w:val="000000"/>
        </w:rPr>
        <w:t>“</w:t>
      </w:r>
      <w:r w:rsidRPr="001C72BF">
        <w:rPr>
          <w:rFonts w:asciiTheme="majorHAnsi" w:hAnsiTheme="majorHAnsi" w:cs="Times New Roman"/>
          <w:color w:val="000000"/>
        </w:rPr>
        <w:t>a single garment of destiny</w:t>
      </w:r>
      <w:r w:rsidR="001C72BF" w:rsidRPr="001C72BF">
        <w:rPr>
          <w:rFonts w:asciiTheme="majorHAnsi" w:hAnsiTheme="majorHAnsi" w:cs="Times New Roman"/>
          <w:color w:val="000000"/>
        </w:rPr>
        <w:t>,</w:t>
      </w:r>
      <w:r w:rsidRPr="001C72BF">
        <w:rPr>
          <w:rFonts w:asciiTheme="majorHAnsi" w:hAnsiTheme="majorHAnsi" w:cs="PﬂÂ˛"/>
          <w:color w:val="000000"/>
        </w:rPr>
        <w:t>”</w:t>
      </w:r>
      <w:r w:rsidR="001C72BF" w:rsidRPr="001C72BF">
        <w:rPr>
          <w:rFonts w:asciiTheme="majorHAnsi" w:hAnsiTheme="majorHAnsi" w:cs="Times New Roman"/>
          <w:color w:val="000000"/>
        </w:rPr>
        <w:t xml:space="preserve"> </w:t>
      </w:r>
      <w:r w:rsidRPr="001C72BF">
        <w:rPr>
          <w:rFonts w:asciiTheme="majorHAnsi" w:hAnsiTheme="majorHAnsi" w:cs="Times New Roman"/>
          <w:color w:val="000000"/>
        </w:rPr>
        <w:t>as Martin Luther King Jr. has</w:t>
      </w:r>
      <w:r w:rsidR="001C72BF" w:rsidRPr="001C72BF">
        <w:rPr>
          <w:rFonts w:asciiTheme="majorHAnsi" w:hAnsiTheme="majorHAnsi" w:cs="Times New Roman"/>
          <w:color w:val="000000"/>
        </w:rPr>
        <w:t xml:space="preserve"> </w:t>
      </w:r>
      <w:r w:rsidRPr="001C72BF">
        <w:rPr>
          <w:rFonts w:asciiTheme="majorHAnsi" w:hAnsiTheme="majorHAnsi" w:cs="Times New Roman"/>
          <w:color w:val="000000"/>
        </w:rPr>
        <w:t>said?</w:t>
      </w:r>
    </w:p>
    <w:p w14:paraId="366BBFE4" w14:textId="77777777" w:rsidR="001C72BF" w:rsidRPr="003D606D" w:rsidRDefault="001C72BF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5EAD50E3" w14:textId="77777777" w:rsidR="001C72BF" w:rsidRPr="00676EFA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  <w:r w:rsidRPr="00676EFA">
        <w:rPr>
          <w:rFonts w:asciiTheme="majorHAnsi" w:hAnsiTheme="majorHAnsi" w:cs="Times New Roman"/>
          <w:b/>
          <w:color w:val="000000"/>
        </w:rPr>
        <w:t>Readings</w:t>
      </w:r>
      <w:r w:rsidR="001C72BF" w:rsidRPr="00676EFA">
        <w:rPr>
          <w:rFonts w:asciiTheme="majorHAnsi" w:hAnsiTheme="majorHAnsi" w:cs="Times New Roman"/>
          <w:b/>
          <w:color w:val="000000"/>
        </w:rPr>
        <w:t>:</w:t>
      </w:r>
    </w:p>
    <w:p w14:paraId="2B0A132A" w14:textId="77777777" w:rsidR="00D24DA2" w:rsidRDefault="00D24DA2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3A05041C" w14:textId="62993819" w:rsidR="00676EFA" w:rsidRPr="003D606D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 xml:space="preserve">All . . . are caught in an inescapable network of mutuality, tied in a single garment </w:t>
      </w:r>
      <w:r>
        <w:rPr>
          <w:rFonts w:asciiTheme="majorHAnsi" w:hAnsiTheme="majorHAnsi" w:cs="Times New Roman"/>
          <w:color w:val="000000"/>
        </w:rPr>
        <w:t xml:space="preserve">of destiny . . . I can never be </w:t>
      </w:r>
      <w:r w:rsidRPr="003D606D">
        <w:rPr>
          <w:rFonts w:asciiTheme="majorHAnsi" w:hAnsiTheme="majorHAnsi" w:cs="Times New Roman"/>
          <w:color w:val="000000"/>
        </w:rPr>
        <w:t>what I ought to be until you are what you ought to be, and you can never be what you ought to be until I am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 xml:space="preserve">what I ought to be. This is the inter-related structure of reality. </w:t>
      </w:r>
      <w:r w:rsidRPr="00676EFA">
        <w:rPr>
          <w:rFonts w:asciiTheme="majorHAnsi" w:hAnsiTheme="majorHAnsi" w:cs="Times New Roman"/>
          <w:i/>
          <w:color w:val="000000"/>
        </w:rPr>
        <w:t>~Rev. Dr. Martin Luther King, Jr.</w:t>
      </w:r>
    </w:p>
    <w:p w14:paraId="6D7B725F" w14:textId="77777777" w:rsid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33DF9C4D" w14:textId="77777777" w:rsidR="00676EFA" w:rsidRPr="003D606D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What we call our destiny is truly our character</w:t>
      </w:r>
      <w:r w:rsidR="005E2E1A">
        <w:rPr>
          <w:rFonts w:asciiTheme="majorHAnsi" w:hAnsiTheme="majorHAnsi" w:cs="Times New Roman"/>
          <w:color w:val="000000"/>
        </w:rPr>
        <w:t>,</w:t>
      </w:r>
      <w:r w:rsidRPr="003D606D">
        <w:rPr>
          <w:rFonts w:asciiTheme="majorHAnsi" w:hAnsiTheme="majorHAnsi" w:cs="Times New Roman"/>
          <w:color w:val="000000"/>
        </w:rPr>
        <w:t xml:space="preserve"> and that character can be altered. The knowledge that we are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responsible for our actions and attitudes does not need to be discouraging, because it also means that we are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free to change this destiny. One is not in bondage to the past, which has shaped our feelings, to race,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inheritance, and background. All this can be altered if we have the courage to examine how it formed us. We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can alter the chemistry provided we have the courage to di</w:t>
      </w:r>
      <w:r>
        <w:rPr>
          <w:rFonts w:asciiTheme="majorHAnsi" w:hAnsiTheme="majorHAnsi" w:cs="PﬂÂ˛"/>
          <w:color w:val="000000"/>
        </w:rPr>
        <w:t>ssect the elements.</w:t>
      </w:r>
      <w:r>
        <w:rPr>
          <w:rFonts w:asciiTheme="majorHAnsi" w:hAnsiTheme="majorHAnsi" w:cs="Times New Roman"/>
          <w:color w:val="000000"/>
        </w:rPr>
        <w:t xml:space="preserve"> </w:t>
      </w:r>
      <w:r w:rsidRPr="00676EFA">
        <w:rPr>
          <w:rFonts w:asciiTheme="majorHAnsi" w:hAnsiTheme="majorHAnsi" w:cs="Times New Roman"/>
          <w:i/>
          <w:color w:val="000000"/>
        </w:rPr>
        <w:t>~</w:t>
      </w:r>
      <w:r w:rsidRPr="00676EFA">
        <w:rPr>
          <w:rFonts w:asciiTheme="majorHAnsi" w:hAnsiTheme="majorHAnsi" w:cs="PﬂÂ˛"/>
          <w:i/>
          <w:color w:val="000000"/>
        </w:rPr>
        <w:t>Anais Nin, “</w:t>
      </w:r>
      <w:r w:rsidRPr="00676EFA">
        <w:rPr>
          <w:rFonts w:asciiTheme="majorHAnsi" w:hAnsiTheme="majorHAnsi" w:cs="Times New Roman"/>
          <w:i/>
          <w:color w:val="000000"/>
        </w:rPr>
        <w:t>The Diary of Anaïs Nin, Vol. 1: 1931-1934”</w:t>
      </w:r>
    </w:p>
    <w:p w14:paraId="247BFE21" w14:textId="77777777" w:rsid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43D10EC1" w14:textId="77567CDF" w:rsid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i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The willing, Destiny guides them. The unwilling, Destiny drags them. ~</w:t>
      </w:r>
      <w:r>
        <w:rPr>
          <w:rFonts w:asciiTheme="majorHAnsi" w:hAnsiTheme="majorHAnsi" w:cs="Times New Roman"/>
          <w:i/>
          <w:color w:val="000000"/>
        </w:rPr>
        <w:t>Seneca, philosopher of a</w:t>
      </w:r>
      <w:r w:rsidRPr="00676EFA">
        <w:rPr>
          <w:rFonts w:asciiTheme="majorHAnsi" w:hAnsiTheme="majorHAnsi" w:cs="Times New Roman"/>
          <w:i/>
          <w:color w:val="000000"/>
        </w:rPr>
        <w:t>ncient Rome</w:t>
      </w:r>
    </w:p>
    <w:p w14:paraId="462FE8FD" w14:textId="77777777" w:rsidR="00676EFA" w:rsidRPr="003D606D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370A1AD0" w14:textId="77777777" w:rsidR="00676EFA" w:rsidRP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PﬂÂ˛"/>
          <w:color w:val="000000"/>
        </w:rPr>
      </w:pPr>
      <w:r w:rsidRPr="003D606D">
        <w:rPr>
          <w:rFonts w:asciiTheme="majorHAnsi" w:hAnsiTheme="majorHAnsi" w:cs="PﬂÂ˛"/>
          <w:color w:val="000000"/>
        </w:rPr>
        <w:lastRenderedPageBreak/>
        <w:t>I really don’t think life is about the I</w:t>
      </w:r>
      <w:r w:rsidRPr="003D606D">
        <w:rPr>
          <w:rFonts w:asciiTheme="majorHAnsi" w:hAnsiTheme="majorHAnsi" w:cs="Times New Roman"/>
          <w:color w:val="000000"/>
        </w:rPr>
        <w:t>-could-have-</w:t>
      </w:r>
      <w:proofErr w:type="spellStart"/>
      <w:r w:rsidRPr="003D606D">
        <w:rPr>
          <w:rFonts w:asciiTheme="majorHAnsi" w:hAnsiTheme="majorHAnsi" w:cs="Times New Roman"/>
          <w:color w:val="000000"/>
        </w:rPr>
        <w:t>beens</w:t>
      </w:r>
      <w:proofErr w:type="spellEnd"/>
      <w:r w:rsidRPr="003D606D">
        <w:rPr>
          <w:rFonts w:asciiTheme="majorHAnsi" w:hAnsiTheme="majorHAnsi" w:cs="Times New Roman"/>
          <w:color w:val="000000"/>
        </w:rPr>
        <w:t>. Life is only about the I-tried-to-</w:t>
      </w:r>
      <w:r w:rsidRPr="003D606D">
        <w:rPr>
          <w:rFonts w:asciiTheme="majorHAnsi" w:hAnsiTheme="majorHAnsi" w:cs="PﬂÂ˛"/>
          <w:color w:val="000000"/>
        </w:rPr>
        <w:t>do</w:t>
      </w:r>
      <w:r>
        <w:rPr>
          <w:rFonts w:asciiTheme="majorHAnsi" w:hAnsiTheme="majorHAnsi" w:cs="PﬂÂ˛"/>
          <w:color w:val="000000"/>
        </w:rPr>
        <w:t xml:space="preserve">. I don’t mind the </w:t>
      </w:r>
      <w:r w:rsidRPr="003D606D">
        <w:rPr>
          <w:rFonts w:asciiTheme="majorHAnsi" w:hAnsiTheme="majorHAnsi" w:cs="PﬂÂ˛"/>
          <w:color w:val="000000"/>
        </w:rPr>
        <w:t>failure, but I can’t imagine that I’d forgive myself if I didn’t try.</w:t>
      </w:r>
      <w:r>
        <w:rPr>
          <w:rFonts w:asciiTheme="majorHAnsi" w:hAnsiTheme="majorHAnsi" w:cs="PﬂÂ˛"/>
          <w:color w:val="000000"/>
        </w:rPr>
        <w:t xml:space="preserve"> </w:t>
      </w:r>
      <w:r w:rsidRPr="00676EFA">
        <w:rPr>
          <w:rFonts w:asciiTheme="majorHAnsi" w:hAnsiTheme="majorHAnsi" w:cs="Times New Roman"/>
          <w:i/>
          <w:color w:val="000000"/>
        </w:rPr>
        <w:t>~Nikki Giovanni, American poet</w:t>
      </w:r>
    </w:p>
    <w:p w14:paraId="19B35C6E" w14:textId="77777777" w:rsid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10EDAAA6" w14:textId="5C64F53E" w:rsidR="00676EFA" w:rsidRP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 xml:space="preserve">I believe that you control your destiny, that you can be what you want to be. You can also stop and say, </w:t>
      </w:r>
      <w:r w:rsidRPr="003D606D">
        <w:rPr>
          <w:rFonts w:asciiTheme="majorHAnsi" w:hAnsiTheme="majorHAnsi" w:cs="PﬂÂ˛"/>
          <w:color w:val="000000"/>
        </w:rPr>
        <w:t>“</w:t>
      </w:r>
      <w:r w:rsidRPr="003D606D">
        <w:rPr>
          <w:rFonts w:asciiTheme="majorHAnsi" w:hAnsiTheme="majorHAnsi" w:cs="Times New Roman"/>
          <w:color w:val="000000"/>
        </w:rPr>
        <w:t>No, I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won't do it; I won't behave this way anymore. If I want something different, I mus</w:t>
      </w:r>
      <w:r w:rsidR="005E2E1A">
        <w:rPr>
          <w:rFonts w:asciiTheme="majorHAnsi" w:hAnsiTheme="majorHAnsi" w:cs="Times New Roman"/>
          <w:color w:val="000000"/>
        </w:rPr>
        <w:t>t change what I think about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PﬂÂ˛"/>
          <w:color w:val="000000"/>
        </w:rPr>
        <w:t xml:space="preserve">and what I do.” </w:t>
      </w:r>
      <w:r w:rsidRPr="003D606D">
        <w:rPr>
          <w:rFonts w:asciiTheme="majorHAnsi" w:hAnsiTheme="majorHAnsi" w:cs="Times New Roman"/>
          <w:color w:val="000000"/>
        </w:rPr>
        <w:t>And when you do that, your destiny changes.</w:t>
      </w:r>
      <w:r>
        <w:rPr>
          <w:rFonts w:asciiTheme="majorHAnsi" w:hAnsiTheme="majorHAnsi" w:cs="Times New Roman"/>
          <w:color w:val="000000"/>
        </w:rPr>
        <w:t xml:space="preserve"> </w:t>
      </w:r>
      <w:r w:rsidRPr="00676EFA">
        <w:rPr>
          <w:rFonts w:asciiTheme="majorHAnsi" w:hAnsiTheme="majorHAnsi" w:cs="Times New Roman"/>
          <w:i/>
          <w:color w:val="000000"/>
        </w:rPr>
        <w:t xml:space="preserve">~Leo F. Buscaglia, </w:t>
      </w:r>
      <w:r w:rsidR="00D24DA2">
        <w:rPr>
          <w:rFonts w:asciiTheme="majorHAnsi" w:hAnsiTheme="majorHAnsi" w:cs="Times New Roman"/>
          <w:i/>
          <w:color w:val="000000"/>
        </w:rPr>
        <w:t>A</w:t>
      </w:r>
      <w:r w:rsidR="00D24DA2" w:rsidRPr="00676EFA">
        <w:rPr>
          <w:rFonts w:asciiTheme="majorHAnsi" w:hAnsiTheme="majorHAnsi" w:cs="Times New Roman"/>
          <w:i/>
          <w:color w:val="000000"/>
        </w:rPr>
        <w:t>merican</w:t>
      </w:r>
      <w:r w:rsidRPr="00676EFA">
        <w:rPr>
          <w:rFonts w:asciiTheme="majorHAnsi" w:hAnsiTheme="majorHAnsi" w:cs="Times New Roman"/>
          <w:i/>
          <w:color w:val="000000"/>
        </w:rPr>
        <w:t xml:space="preserve"> Author</w:t>
      </w:r>
    </w:p>
    <w:p w14:paraId="08B86F1C" w14:textId="77777777" w:rsid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268B3F9E" w14:textId="77777777" w:rsidR="00676EFA" w:rsidRPr="003D606D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Destiny is something we've invented because we can't stand the fact that everything that happens is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accidental.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~</w:t>
      </w:r>
      <w:r w:rsidRPr="00676EFA">
        <w:rPr>
          <w:rFonts w:asciiTheme="majorHAnsi" w:hAnsiTheme="majorHAnsi" w:cs="Times New Roman"/>
          <w:i/>
          <w:color w:val="000000"/>
        </w:rPr>
        <w:t>Anonymous</w:t>
      </w:r>
    </w:p>
    <w:p w14:paraId="47145DF3" w14:textId="77777777" w:rsid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73650D0A" w14:textId="77777777" w:rsidR="00676EFA" w:rsidRP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PﬂÂ˛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It was not pre-</w:t>
      </w:r>
      <w:r w:rsidRPr="003D606D">
        <w:rPr>
          <w:rFonts w:asciiTheme="majorHAnsi" w:hAnsiTheme="majorHAnsi" w:cs="PﬂÂ˛"/>
          <w:color w:val="000000"/>
        </w:rPr>
        <w:t>arranged. It just happened that the driver made a demand</w:t>
      </w:r>
      <w:r>
        <w:rPr>
          <w:rFonts w:asciiTheme="majorHAnsi" w:hAnsiTheme="majorHAnsi" w:cs="PﬂÂ˛"/>
          <w:color w:val="000000"/>
        </w:rPr>
        <w:t>,</w:t>
      </w:r>
      <w:r w:rsidRPr="003D606D">
        <w:rPr>
          <w:rFonts w:asciiTheme="majorHAnsi" w:hAnsiTheme="majorHAnsi" w:cs="PﬂÂ˛"/>
          <w:color w:val="000000"/>
        </w:rPr>
        <w:t xml:space="preserve"> and I just didn’t feel like obeying his</w:t>
      </w:r>
      <w:r>
        <w:rPr>
          <w:rFonts w:asciiTheme="majorHAnsi" w:hAnsiTheme="majorHAnsi" w:cs="PﬂÂ˛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demand. I was quite tired after spending a full day working.</w:t>
      </w:r>
    </w:p>
    <w:p w14:paraId="06B229B4" w14:textId="77777777" w:rsidR="00676EFA" w:rsidRP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i/>
          <w:color w:val="000000"/>
        </w:rPr>
      </w:pPr>
      <w:r w:rsidRPr="00676EFA">
        <w:rPr>
          <w:rFonts w:asciiTheme="majorHAnsi" w:hAnsiTheme="majorHAnsi" w:cs="Times New Roman"/>
          <w:i/>
          <w:color w:val="000000"/>
        </w:rPr>
        <w:t>~ Rosa Parks, Civil Rights activist, whose refusal to relinquish her seat on a public bus precipitated the 1955</w:t>
      </w:r>
      <w:r w:rsidRPr="00676EFA">
        <w:rPr>
          <w:rFonts w:asciiTheme="majorHAnsi" w:hAnsiTheme="majorHAnsi" w:cs="PﬂÂ˛"/>
          <w:i/>
          <w:color w:val="000000"/>
        </w:rPr>
        <w:t>–</w:t>
      </w:r>
      <w:r w:rsidRPr="00676EFA">
        <w:rPr>
          <w:rFonts w:asciiTheme="majorHAnsi" w:hAnsiTheme="majorHAnsi" w:cs="Times New Roman"/>
          <w:i/>
          <w:color w:val="000000"/>
        </w:rPr>
        <w:t>1956 Montgomery bus boycott in Alabama, igniting the civil rights movement in</w:t>
      </w:r>
      <w:r w:rsidRPr="00676EFA">
        <w:rPr>
          <w:rFonts w:asciiTheme="majorHAnsi" w:hAnsiTheme="majorHAnsi" w:cs="PﬂÂ˛"/>
          <w:i/>
          <w:color w:val="000000"/>
        </w:rPr>
        <w:t xml:space="preserve"> </w:t>
      </w:r>
      <w:r w:rsidRPr="00676EFA">
        <w:rPr>
          <w:rFonts w:asciiTheme="majorHAnsi" w:hAnsiTheme="majorHAnsi" w:cs="Times New Roman"/>
          <w:i/>
          <w:color w:val="000000"/>
        </w:rPr>
        <w:t>the United States.</w:t>
      </w:r>
    </w:p>
    <w:p w14:paraId="7BF6959C" w14:textId="77777777" w:rsidR="00676EFA" w:rsidRP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PﬂÂ˛"/>
          <w:color w:val="000000"/>
        </w:rPr>
      </w:pPr>
    </w:p>
    <w:p w14:paraId="3DD67CDB" w14:textId="77777777" w:rsidR="00676EFA" w:rsidRP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I have noticed that even those who assert that everything is predestined</w:t>
      </w:r>
      <w:r>
        <w:rPr>
          <w:rFonts w:asciiTheme="majorHAnsi" w:hAnsiTheme="majorHAnsi" w:cs="Times New Roman"/>
          <w:color w:val="000000"/>
        </w:rPr>
        <w:t xml:space="preserve"> and that we can change nothing </w:t>
      </w:r>
      <w:r w:rsidRPr="003D606D">
        <w:rPr>
          <w:rFonts w:asciiTheme="majorHAnsi" w:hAnsiTheme="majorHAnsi" w:cs="Times New Roman"/>
          <w:color w:val="000000"/>
        </w:rPr>
        <w:t>about it still look both ways before they cross the street.</w:t>
      </w:r>
      <w:r>
        <w:rPr>
          <w:rFonts w:asciiTheme="majorHAnsi" w:hAnsiTheme="majorHAnsi" w:cs="Times New Roman"/>
          <w:color w:val="000000"/>
        </w:rPr>
        <w:t xml:space="preserve"> </w:t>
      </w:r>
      <w:r w:rsidRPr="00676EFA">
        <w:rPr>
          <w:rFonts w:asciiTheme="majorHAnsi" w:hAnsiTheme="majorHAnsi" w:cs="Times New Roman"/>
          <w:i/>
          <w:color w:val="000000"/>
        </w:rPr>
        <w:t>~ Stephen Hawking, “Black Holes and Baby Universes and Other Essays”</w:t>
      </w:r>
    </w:p>
    <w:p w14:paraId="6880A8B6" w14:textId="77777777" w:rsidR="00676EFA" w:rsidRPr="003D606D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2AD52F13" w14:textId="77777777" w:rsidR="00676EFA" w:rsidRPr="003D606D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Everything is determined, the beginning as well as the end, by forces over whi</w:t>
      </w:r>
      <w:r>
        <w:rPr>
          <w:rFonts w:asciiTheme="majorHAnsi" w:hAnsiTheme="majorHAnsi" w:cs="Times New Roman"/>
          <w:color w:val="000000"/>
        </w:rPr>
        <w:t xml:space="preserve">ch we have no control. It is </w:t>
      </w:r>
      <w:r w:rsidRPr="003D606D">
        <w:rPr>
          <w:rFonts w:asciiTheme="majorHAnsi" w:hAnsiTheme="majorHAnsi" w:cs="Times New Roman"/>
          <w:color w:val="000000"/>
        </w:rPr>
        <w:t>determined for the insect, as well as for the star. Human beings, vegetables, or cosmic dust, we all dance to a</w:t>
      </w:r>
      <w:r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mysterious tune, intoned in the distance by an invisible piper.</w:t>
      </w:r>
      <w:r>
        <w:rPr>
          <w:rFonts w:asciiTheme="majorHAnsi" w:hAnsiTheme="majorHAnsi" w:cs="Times New Roman"/>
          <w:color w:val="000000"/>
        </w:rPr>
        <w:t xml:space="preserve"> </w:t>
      </w:r>
      <w:r w:rsidRPr="00676EFA">
        <w:rPr>
          <w:rFonts w:asciiTheme="majorHAnsi" w:hAnsiTheme="majorHAnsi" w:cs="Times New Roman"/>
          <w:i/>
          <w:color w:val="000000"/>
        </w:rPr>
        <w:t>~Albert Einstein, German-born theoretical physicist</w:t>
      </w:r>
    </w:p>
    <w:p w14:paraId="4F7BC764" w14:textId="77777777" w:rsid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5A9D18D9" w14:textId="77777777" w:rsid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No one saves us but ourselves. No one can and no one may. We ourselves must walk the path.</w:t>
      </w:r>
      <w:r>
        <w:rPr>
          <w:rFonts w:asciiTheme="majorHAnsi" w:hAnsiTheme="majorHAnsi" w:cs="Times New Roman"/>
          <w:color w:val="000000"/>
        </w:rPr>
        <w:t xml:space="preserve"> </w:t>
      </w:r>
      <w:r w:rsidRPr="00676EFA">
        <w:rPr>
          <w:rFonts w:asciiTheme="majorHAnsi" w:hAnsiTheme="majorHAnsi" w:cs="Times New Roman"/>
          <w:i/>
          <w:color w:val="000000"/>
        </w:rPr>
        <w:t>~Gautama Buddha, “Sayings of Buddha”</w:t>
      </w:r>
    </w:p>
    <w:p w14:paraId="57CF2EA6" w14:textId="77777777" w:rsidR="00676EFA" w:rsidRPr="003D606D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423D6CC6" w14:textId="77777777" w:rsidR="00676EFA" w:rsidRPr="00676EFA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Destiny is a name often given in retrospect to choices that had dramatic consequences.</w:t>
      </w:r>
      <w:r>
        <w:rPr>
          <w:rFonts w:asciiTheme="majorHAnsi" w:hAnsiTheme="majorHAnsi" w:cs="Times New Roman"/>
          <w:color w:val="000000"/>
        </w:rPr>
        <w:t xml:space="preserve"> </w:t>
      </w:r>
      <w:r w:rsidRPr="00676EFA">
        <w:rPr>
          <w:rFonts w:asciiTheme="majorHAnsi" w:hAnsiTheme="majorHAnsi" w:cs="Times New Roman"/>
          <w:i/>
          <w:color w:val="000000"/>
        </w:rPr>
        <w:t xml:space="preserve">~ J.K. Rowling, British </w:t>
      </w:r>
      <w:r>
        <w:rPr>
          <w:rFonts w:asciiTheme="majorHAnsi" w:hAnsiTheme="majorHAnsi" w:cs="Times New Roman"/>
          <w:i/>
          <w:color w:val="000000"/>
        </w:rPr>
        <w:t>a</w:t>
      </w:r>
      <w:r w:rsidRPr="00676EFA">
        <w:rPr>
          <w:rFonts w:asciiTheme="majorHAnsi" w:hAnsiTheme="majorHAnsi" w:cs="Times New Roman"/>
          <w:i/>
          <w:color w:val="000000"/>
        </w:rPr>
        <w:t>uthor</w:t>
      </w:r>
    </w:p>
    <w:p w14:paraId="4982B2EF" w14:textId="77777777" w:rsidR="001C72BF" w:rsidRDefault="001C72BF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36174DD8" w14:textId="77777777" w:rsid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1C72BF">
        <w:rPr>
          <w:rFonts w:asciiTheme="majorHAnsi" w:hAnsiTheme="majorHAnsi" w:cs="Times New Roman"/>
          <w:b/>
          <w:color w:val="000000"/>
        </w:rPr>
        <w:t>Sitting in Silence</w:t>
      </w:r>
      <w:r w:rsidR="001C72BF" w:rsidRPr="001C72BF">
        <w:rPr>
          <w:rFonts w:asciiTheme="majorHAnsi" w:hAnsiTheme="majorHAnsi" w:cs="Times New Roman"/>
          <w:b/>
          <w:color w:val="000000"/>
        </w:rPr>
        <w:t>: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Reflect on the questions and readings before</w:t>
      </w:r>
      <w:r w:rsidR="001C72BF">
        <w:rPr>
          <w:rFonts w:asciiTheme="majorHAnsi" w:hAnsiTheme="majorHAnsi" w:cs="Times New Roman"/>
          <w:color w:val="000000"/>
        </w:rPr>
        <w:t xml:space="preserve"> we start sharing</w:t>
      </w:r>
      <w:r w:rsidR="00676EFA">
        <w:rPr>
          <w:rFonts w:asciiTheme="majorHAnsi" w:hAnsiTheme="majorHAnsi" w:cs="Times New Roman"/>
          <w:color w:val="000000"/>
        </w:rPr>
        <w:t>.</w:t>
      </w:r>
    </w:p>
    <w:p w14:paraId="37123B33" w14:textId="77777777" w:rsidR="001C72BF" w:rsidRPr="003D606D" w:rsidRDefault="001C72BF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5175E44D" w14:textId="77777777" w:rsid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1C72BF">
        <w:rPr>
          <w:rFonts w:asciiTheme="majorHAnsi" w:hAnsiTheme="majorHAnsi" w:cs="Times New Roman"/>
          <w:b/>
          <w:color w:val="000000"/>
        </w:rPr>
        <w:t>Sharing</w:t>
      </w:r>
      <w:r w:rsidR="001C72BF" w:rsidRPr="001C72BF">
        <w:rPr>
          <w:rFonts w:asciiTheme="majorHAnsi" w:hAnsiTheme="majorHAnsi" w:cs="Times New Roman"/>
          <w:b/>
          <w:color w:val="000000"/>
        </w:rPr>
        <w:t>: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This is a time to speak without interruption and for deep listening. Deep listening means no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interrupting, no fixing, no saving, no advising, and no setting each other straight. Please share responses to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one or more of the session questions</w:t>
      </w:r>
      <w:r w:rsidR="001C72BF">
        <w:rPr>
          <w:rFonts w:asciiTheme="majorHAnsi" w:hAnsiTheme="majorHAnsi" w:cs="Times New Roman"/>
          <w:color w:val="000000"/>
        </w:rPr>
        <w:t xml:space="preserve"> or readings</w:t>
      </w:r>
      <w:r w:rsidRPr="003D606D">
        <w:rPr>
          <w:rFonts w:asciiTheme="majorHAnsi" w:hAnsiTheme="majorHAnsi" w:cs="Times New Roman"/>
          <w:color w:val="000000"/>
        </w:rPr>
        <w:t>.</w:t>
      </w:r>
    </w:p>
    <w:p w14:paraId="367A6232" w14:textId="77777777" w:rsidR="00D24DA2" w:rsidRDefault="00D24DA2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2B8444E9" w14:textId="341576C6" w:rsid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(This is usually a good time to take a brief break</w:t>
      </w:r>
      <w:r w:rsidR="00676EFA">
        <w:rPr>
          <w:rFonts w:asciiTheme="majorHAnsi" w:hAnsiTheme="majorHAnsi" w:cs="Times New Roman"/>
          <w:color w:val="000000"/>
        </w:rPr>
        <w:t>.</w:t>
      </w:r>
      <w:r w:rsidRPr="003D606D">
        <w:rPr>
          <w:rFonts w:asciiTheme="majorHAnsi" w:hAnsiTheme="majorHAnsi" w:cs="Times New Roman"/>
          <w:color w:val="000000"/>
        </w:rPr>
        <w:t>)</w:t>
      </w:r>
    </w:p>
    <w:p w14:paraId="663255E1" w14:textId="77777777" w:rsidR="00D24DA2" w:rsidRDefault="00D24DA2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</w:p>
    <w:p w14:paraId="1CD61ECB" w14:textId="6D72BFBB" w:rsid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1C72BF">
        <w:rPr>
          <w:rFonts w:asciiTheme="majorHAnsi" w:hAnsiTheme="majorHAnsi" w:cs="Times New Roman"/>
          <w:b/>
          <w:color w:val="000000"/>
        </w:rPr>
        <w:t>Open Discussion</w:t>
      </w:r>
      <w:r w:rsidR="001C72BF" w:rsidRPr="001C72BF">
        <w:rPr>
          <w:rFonts w:asciiTheme="majorHAnsi" w:hAnsiTheme="majorHAnsi" w:cs="Times New Roman"/>
          <w:b/>
          <w:color w:val="000000"/>
        </w:rPr>
        <w:t>: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This is a time to respond to something another person said about the topic or to relate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additional thoughts that may have occurred as others shared their thoughts on this topic. Continue to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practice deep listening.</w:t>
      </w:r>
    </w:p>
    <w:p w14:paraId="5D681D59" w14:textId="77777777" w:rsidR="001C72BF" w:rsidRPr="003D606D" w:rsidRDefault="001C72BF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p w14:paraId="7E3AC3BC" w14:textId="77777777" w:rsidR="003D606D" w:rsidRPr="001C72BF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  <w:r w:rsidRPr="001C72BF">
        <w:rPr>
          <w:rFonts w:asciiTheme="majorHAnsi" w:hAnsiTheme="majorHAnsi" w:cs="Times New Roman"/>
          <w:b/>
          <w:color w:val="000000"/>
        </w:rPr>
        <w:lastRenderedPageBreak/>
        <w:t xml:space="preserve">Closing </w:t>
      </w:r>
      <w:r w:rsidR="001C72BF" w:rsidRPr="001C72BF">
        <w:rPr>
          <w:rFonts w:asciiTheme="majorHAnsi" w:hAnsiTheme="majorHAnsi" w:cs="Times New Roman"/>
          <w:b/>
          <w:color w:val="000000"/>
        </w:rPr>
        <w:t>R</w:t>
      </w:r>
      <w:r w:rsidRPr="001C72BF">
        <w:rPr>
          <w:rFonts w:asciiTheme="majorHAnsi" w:hAnsiTheme="majorHAnsi" w:cs="Times New Roman"/>
          <w:b/>
          <w:color w:val="000000"/>
        </w:rPr>
        <w:t>eading</w:t>
      </w:r>
      <w:r w:rsidR="001C72BF" w:rsidRPr="001C72BF">
        <w:rPr>
          <w:rFonts w:asciiTheme="majorHAnsi" w:hAnsiTheme="majorHAnsi" w:cs="Times New Roman"/>
          <w:b/>
          <w:color w:val="000000"/>
        </w:rPr>
        <w:t xml:space="preserve">: </w:t>
      </w:r>
    </w:p>
    <w:p w14:paraId="2D21C642" w14:textId="77777777" w:rsidR="00D24DA2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PﬂÂ˛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We are not alone, though sometimes we forget that truth. We are woven into one cloth, one gorgeous</w:t>
      </w:r>
      <w:r w:rsidR="001C72BF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PﬂÂ˛"/>
          <w:color w:val="000000"/>
        </w:rPr>
        <w:t>blanket, designed for use, for comfort, to sustain and to love…</w:t>
      </w:r>
    </w:p>
    <w:p w14:paraId="1048472B" w14:textId="77777777" w:rsidR="00D24DA2" w:rsidRDefault="00676EFA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i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</w:t>
      </w:r>
      <w:r w:rsidR="003D606D" w:rsidRPr="00676EFA">
        <w:rPr>
          <w:rFonts w:asciiTheme="majorHAnsi" w:hAnsiTheme="majorHAnsi" w:cs="Times New Roman"/>
          <w:i/>
          <w:color w:val="000000"/>
        </w:rPr>
        <w:t>~Rev. Dr. Sarah Lenzi, U</w:t>
      </w:r>
      <w:r w:rsidR="001C72BF" w:rsidRPr="00676EFA">
        <w:rPr>
          <w:rFonts w:asciiTheme="majorHAnsi" w:hAnsiTheme="majorHAnsi" w:cs="Times New Roman"/>
          <w:i/>
          <w:color w:val="000000"/>
        </w:rPr>
        <w:t>U Minister. From online service</w:t>
      </w:r>
      <w:r w:rsidR="003D606D" w:rsidRPr="00676EFA">
        <w:rPr>
          <w:rFonts w:asciiTheme="majorHAnsi" w:hAnsiTheme="majorHAnsi" w:cs="Times New Roman"/>
          <w:i/>
          <w:color w:val="000000"/>
        </w:rPr>
        <w:t xml:space="preserve"> </w:t>
      </w:r>
      <w:r w:rsidR="001C72BF" w:rsidRPr="00676EFA">
        <w:rPr>
          <w:rFonts w:asciiTheme="majorHAnsi" w:hAnsiTheme="majorHAnsi" w:cs="Times New Roman"/>
          <w:i/>
          <w:color w:val="000000"/>
        </w:rPr>
        <w:t>“</w:t>
      </w:r>
      <w:r w:rsidR="003D606D" w:rsidRPr="00676EFA">
        <w:rPr>
          <w:rFonts w:asciiTheme="majorHAnsi" w:hAnsiTheme="majorHAnsi" w:cs="Times New Roman"/>
          <w:i/>
          <w:color w:val="000000"/>
        </w:rPr>
        <w:t>Woven</w:t>
      </w:r>
      <w:r w:rsidR="001C72BF" w:rsidRPr="00676EFA">
        <w:rPr>
          <w:rFonts w:asciiTheme="majorHAnsi" w:hAnsiTheme="majorHAnsi" w:cs="Times New Roman"/>
          <w:i/>
          <w:color w:val="000000"/>
        </w:rPr>
        <w:t xml:space="preserve"> in a Single Garment of Destiny” found at </w:t>
      </w:r>
    </w:p>
    <w:p w14:paraId="6635062F" w14:textId="25372A0F" w:rsidR="00D24DA2" w:rsidRDefault="00D24DA2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i/>
          <w:color w:val="000000"/>
        </w:rPr>
      </w:pPr>
      <w:hyperlink r:id="rId6" w:history="1">
        <w:r w:rsidRPr="00DE0965">
          <w:rPr>
            <w:rStyle w:val="Hyperlink"/>
            <w:rFonts w:asciiTheme="majorHAnsi" w:hAnsiTheme="majorHAnsi" w:cs="Times New Roman"/>
            <w:i/>
          </w:rPr>
          <w:t>https://www.uua.org/worship/woven-garment-destiny</w:t>
        </w:r>
      </w:hyperlink>
    </w:p>
    <w:p w14:paraId="0D41BF15" w14:textId="505555D1" w:rsidR="001C72BF" w:rsidRDefault="00D24DA2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i/>
          <w:color w:val="000000"/>
        </w:rPr>
        <w:t xml:space="preserve"> </w:t>
      </w:r>
    </w:p>
    <w:p w14:paraId="2E4C45EC" w14:textId="77777777" w:rsid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  <w:r w:rsidRPr="001C72BF">
        <w:rPr>
          <w:rFonts w:asciiTheme="majorHAnsi" w:hAnsiTheme="majorHAnsi" w:cs="Times New Roman"/>
          <w:b/>
          <w:color w:val="000000"/>
        </w:rPr>
        <w:t>Announcements/Plans</w:t>
      </w:r>
    </w:p>
    <w:p w14:paraId="20525AC8" w14:textId="77777777" w:rsidR="00D24DA2" w:rsidRDefault="00D24DA2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</w:p>
    <w:p w14:paraId="453CDCC0" w14:textId="369F8231" w:rsid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1C72BF">
        <w:rPr>
          <w:rFonts w:asciiTheme="majorHAnsi" w:hAnsiTheme="majorHAnsi" w:cs="Times New Roman"/>
          <w:b/>
          <w:color w:val="000000"/>
        </w:rPr>
        <w:t>Check out:</w:t>
      </w:r>
      <w:r w:rsidRPr="003D606D">
        <w:rPr>
          <w:rFonts w:asciiTheme="majorHAnsi" w:hAnsiTheme="majorHAnsi" w:cs="Times New Roman"/>
          <w:color w:val="000000"/>
        </w:rPr>
        <w:t xml:space="preserve"> As we close today, how are you feeling now?</w:t>
      </w:r>
    </w:p>
    <w:p w14:paraId="34C9A3D9" w14:textId="77777777" w:rsidR="00D24DA2" w:rsidRDefault="00D24DA2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</w:p>
    <w:p w14:paraId="15EE7315" w14:textId="1015F0F5" w:rsidR="003D606D" w:rsidRPr="00676EFA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color w:val="000000"/>
        </w:rPr>
      </w:pPr>
      <w:r w:rsidRPr="00676EFA">
        <w:rPr>
          <w:rFonts w:asciiTheme="majorHAnsi" w:hAnsiTheme="majorHAnsi" w:cs="Times New Roman"/>
          <w:b/>
          <w:color w:val="000000"/>
        </w:rPr>
        <w:t>Extinguish the Chalice</w:t>
      </w:r>
      <w:r w:rsidR="001C72BF" w:rsidRPr="00676EFA">
        <w:rPr>
          <w:rFonts w:asciiTheme="majorHAnsi" w:hAnsiTheme="majorHAnsi" w:cs="Times New Roman"/>
          <w:b/>
          <w:color w:val="000000"/>
        </w:rPr>
        <w:t xml:space="preserve">: </w:t>
      </w:r>
    </w:p>
    <w:p w14:paraId="77C1AABE" w14:textId="77777777" w:rsidR="003D606D" w:rsidRP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  <w:r w:rsidRPr="003D606D">
        <w:rPr>
          <w:rFonts w:asciiTheme="majorHAnsi" w:hAnsiTheme="majorHAnsi" w:cs="Times New Roman"/>
          <w:color w:val="000000"/>
        </w:rPr>
        <w:t>We extinguish this flame but not the light of truth, the warmth of community, or the fire of commitment.</w:t>
      </w:r>
      <w:r w:rsidR="00676EFA">
        <w:rPr>
          <w:rFonts w:asciiTheme="majorHAnsi" w:hAnsiTheme="majorHAnsi" w:cs="Times New Roman"/>
          <w:color w:val="000000"/>
        </w:rPr>
        <w:t xml:space="preserve"> </w:t>
      </w:r>
      <w:r w:rsidRPr="003D606D">
        <w:rPr>
          <w:rFonts w:asciiTheme="majorHAnsi" w:hAnsiTheme="majorHAnsi" w:cs="Times New Roman"/>
          <w:color w:val="000000"/>
        </w:rPr>
        <w:t>These we carry in our hearts until we are together again.</w:t>
      </w:r>
    </w:p>
    <w:p w14:paraId="5BC02B1D" w14:textId="77777777" w:rsidR="003D606D" w:rsidRPr="003D606D" w:rsidRDefault="003D606D" w:rsidP="00676EF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color w:val="000000"/>
        </w:rPr>
      </w:pPr>
    </w:p>
    <w:sectPr w:rsidR="003D606D" w:rsidRPr="003D606D" w:rsidSect="00D24D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ﬂÂ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8200D"/>
    <w:multiLevelType w:val="hybridMultilevel"/>
    <w:tmpl w:val="EEAC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D3AB8"/>
    <w:multiLevelType w:val="hybridMultilevel"/>
    <w:tmpl w:val="DB6EA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40BFE"/>
    <w:multiLevelType w:val="multilevel"/>
    <w:tmpl w:val="EEACE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58565">
    <w:abstractNumId w:val="1"/>
  </w:num>
  <w:num w:numId="2" w16cid:durableId="1207377875">
    <w:abstractNumId w:val="0"/>
  </w:num>
  <w:num w:numId="3" w16cid:durableId="166527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6D"/>
    <w:rsid w:val="001C72BF"/>
    <w:rsid w:val="001D11C4"/>
    <w:rsid w:val="003D606D"/>
    <w:rsid w:val="00474730"/>
    <w:rsid w:val="005E2E1A"/>
    <w:rsid w:val="00676EFA"/>
    <w:rsid w:val="0072652F"/>
    <w:rsid w:val="0094065D"/>
    <w:rsid w:val="00B53982"/>
    <w:rsid w:val="00D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E6C4A"/>
  <w14:defaultImageDpi w14:val="300"/>
  <w15:docId w15:val="{8241DC60-3D3D-47B0-925A-0C45F936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D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D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ua.org/worship/woven-garment-destin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Denise Frick</cp:lastModifiedBy>
  <cp:revision>2</cp:revision>
  <cp:lastPrinted>2025-03-25T21:19:00Z</cp:lastPrinted>
  <dcterms:created xsi:type="dcterms:W3CDTF">2025-03-26T13:56:00Z</dcterms:created>
  <dcterms:modified xsi:type="dcterms:W3CDTF">2025-03-26T13:56:00Z</dcterms:modified>
</cp:coreProperties>
</file>